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D565" w14:textId="77777777" w:rsidR="001F1C9E" w:rsidRDefault="001F1C9E">
      <w:pPr>
        <w:rPr>
          <w:rFonts w:ascii="Times New Roman" w:hAnsi="Times New Roman" w:cs="Times New Roman"/>
        </w:rPr>
      </w:pPr>
    </w:p>
    <w:p w14:paraId="502445C7" w14:textId="77777777" w:rsidR="001F1C9E" w:rsidRDefault="001F1C9E">
      <w:pPr>
        <w:jc w:val="center"/>
        <w:rPr>
          <w:rFonts w:ascii="Times New Roman" w:hAnsi="Times New Roman" w:cs="Times New Roman"/>
          <w:b/>
          <w:bCs/>
          <w:sz w:val="44"/>
          <w:szCs w:val="36"/>
        </w:rPr>
      </w:pPr>
    </w:p>
    <w:p w14:paraId="1A95C514" w14:textId="77777777" w:rsidR="001F1C9E" w:rsidRDefault="001F1C9E">
      <w:pPr>
        <w:jc w:val="center"/>
        <w:rPr>
          <w:rFonts w:ascii="Times New Roman" w:hAnsi="Times New Roman" w:cs="Times New Roman"/>
          <w:b/>
          <w:bCs/>
          <w:sz w:val="44"/>
          <w:szCs w:val="36"/>
        </w:rPr>
      </w:pPr>
    </w:p>
    <w:p w14:paraId="7EB64550" w14:textId="77777777" w:rsidR="001F1C9E" w:rsidRDefault="001F1C9E">
      <w:pPr>
        <w:jc w:val="center"/>
        <w:rPr>
          <w:rFonts w:ascii="Times New Roman" w:hAnsi="Times New Roman" w:cs="Times New Roman"/>
          <w:b/>
          <w:bCs/>
          <w:sz w:val="44"/>
          <w:szCs w:val="36"/>
        </w:rPr>
      </w:pPr>
    </w:p>
    <w:p w14:paraId="318DFEFB" w14:textId="77777777" w:rsidR="001F1C9E" w:rsidRDefault="001F1C9E">
      <w:pPr>
        <w:jc w:val="center"/>
        <w:rPr>
          <w:rFonts w:ascii="Times New Roman" w:hAnsi="Times New Roman" w:cs="Times New Roman"/>
          <w:b/>
          <w:bCs/>
          <w:sz w:val="44"/>
          <w:szCs w:val="36"/>
        </w:rPr>
      </w:pPr>
    </w:p>
    <w:p w14:paraId="2F7BB2D5" w14:textId="77777777" w:rsidR="001F1C9E" w:rsidRDefault="00000000">
      <w:pPr>
        <w:jc w:val="center"/>
        <w:rPr>
          <w:rFonts w:ascii="Times New Roman" w:hAnsi="Times New Roman" w:cs="Times New Roman"/>
          <w:b/>
          <w:bCs/>
          <w:sz w:val="44"/>
          <w:szCs w:val="36"/>
        </w:rPr>
      </w:pPr>
      <w:r>
        <w:rPr>
          <w:rFonts w:ascii="Times New Roman" w:hAnsi="Times New Roman" w:cs="Times New Roman"/>
          <w:b/>
          <w:bCs/>
          <w:sz w:val="44"/>
          <w:szCs w:val="36"/>
        </w:rPr>
        <w:t>中国科学院动物研究所国家动物博物馆</w:t>
      </w:r>
    </w:p>
    <w:p w14:paraId="37887271" w14:textId="77777777" w:rsidR="001F1C9E" w:rsidRDefault="0000000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 w:hint="eastAsia"/>
          <w:b/>
          <w:bCs/>
          <w:sz w:val="44"/>
          <w:szCs w:val="36"/>
        </w:rPr>
        <w:t>杀虫、消毒</w:t>
      </w:r>
      <w:r>
        <w:rPr>
          <w:rFonts w:ascii="Times New Roman" w:hAnsi="Times New Roman" w:cs="Times New Roman"/>
          <w:b/>
          <w:bCs/>
          <w:sz w:val="44"/>
          <w:szCs w:val="36"/>
        </w:rPr>
        <w:t>比选</w:t>
      </w:r>
    </w:p>
    <w:p w14:paraId="089B2375" w14:textId="77777777" w:rsidR="001F1C9E" w:rsidRDefault="001F1C9E">
      <w:pPr>
        <w:rPr>
          <w:rFonts w:ascii="Times New Roman" w:hAnsi="Times New Roman" w:cs="Times New Roman"/>
        </w:rPr>
      </w:pPr>
    </w:p>
    <w:p w14:paraId="42AC0124" w14:textId="77777777" w:rsidR="001F1C9E" w:rsidRDefault="001F1C9E">
      <w:pPr>
        <w:rPr>
          <w:rFonts w:ascii="Times New Roman" w:hAnsi="Times New Roman" w:cs="Times New Roman"/>
        </w:rPr>
      </w:pPr>
    </w:p>
    <w:p w14:paraId="5BB4A069" w14:textId="77777777" w:rsidR="001F1C9E" w:rsidRDefault="001F1C9E">
      <w:pPr>
        <w:rPr>
          <w:rFonts w:ascii="Times New Roman" w:hAnsi="Times New Roman" w:cs="Times New Roman"/>
        </w:rPr>
      </w:pPr>
    </w:p>
    <w:p w14:paraId="3B7AD049" w14:textId="77777777" w:rsidR="001F1C9E" w:rsidRDefault="001F1C9E">
      <w:pPr>
        <w:rPr>
          <w:rFonts w:ascii="Times New Roman" w:hAnsi="Times New Roman" w:cs="Times New Roman"/>
          <w:b/>
          <w:bCs/>
        </w:rPr>
      </w:pPr>
    </w:p>
    <w:p w14:paraId="719548D3" w14:textId="77777777" w:rsidR="001F1C9E" w:rsidRDefault="00000000">
      <w:pPr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>
        <w:rPr>
          <w:rFonts w:ascii="Times New Roman" w:hAnsi="Times New Roman" w:cs="Times New Roman"/>
          <w:b/>
          <w:bCs/>
          <w:sz w:val="40"/>
          <w:szCs w:val="32"/>
        </w:rPr>
        <w:t>比选文件</w:t>
      </w:r>
    </w:p>
    <w:p w14:paraId="0717AB5C" w14:textId="77777777" w:rsidR="001F1C9E" w:rsidRDefault="001F1C9E">
      <w:pPr>
        <w:rPr>
          <w:rFonts w:ascii="Times New Roman" w:hAnsi="Times New Roman" w:cs="Times New Roman"/>
        </w:rPr>
      </w:pPr>
    </w:p>
    <w:p w14:paraId="3215A0B2" w14:textId="77777777" w:rsidR="001F1C9E" w:rsidRDefault="001F1C9E">
      <w:pPr>
        <w:rPr>
          <w:rFonts w:ascii="Times New Roman" w:hAnsi="Times New Roman" w:cs="Times New Roman"/>
        </w:rPr>
      </w:pPr>
    </w:p>
    <w:p w14:paraId="02C28FF4" w14:textId="77777777" w:rsidR="001F1C9E" w:rsidRDefault="001F1C9E">
      <w:pPr>
        <w:rPr>
          <w:rFonts w:ascii="Times New Roman" w:hAnsi="Times New Roman" w:cs="Times New Roman"/>
        </w:rPr>
      </w:pPr>
    </w:p>
    <w:p w14:paraId="7D193B75" w14:textId="77777777" w:rsidR="001F1C9E" w:rsidRDefault="001F1C9E">
      <w:pPr>
        <w:pStyle w:val="TOC1"/>
        <w:rPr>
          <w:rFonts w:ascii="Times New Roman" w:hAnsi="Times New Roman" w:cs="Times New Roman"/>
        </w:rPr>
      </w:pPr>
    </w:p>
    <w:p w14:paraId="4C0B0412" w14:textId="77777777" w:rsidR="001F1C9E" w:rsidRDefault="001F1C9E">
      <w:pPr>
        <w:rPr>
          <w:rFonts w:ascii="Times New Roman" w:hAnsi="Times New Roman" w:cs="Times New Roman"/>
        </w:rPr>
      </w:pPr>
    </w:p>
    <w:p w14:paraId="5DA80E2A" w14:textId="77777777" w:rsidR="001F1C9E" w:rsidRDefault="001F1C9E">
      <w:pPr>
        <w:pStyle w:val="TOC1"/>
        <w:rPr>
          <w:rFonts w:ascii="Times New Roman" w:hAnsi="Times New Roman" w:cs="Times New Roman"/>
        </w:rPr>
      </w:pPr>
    </w:p>
    <w:p w14:paraId="1334431E" w14:textId="77777777" w:rsidR="001F1C9E" w:rsidRDefault="001F1C9E">
      <w:pPr>
        <w:rPr>
          <w:rFonts w:ascii="Times New Roman" w:hAnsi="Times New Roman" w:cs="Times New Roman"/>
        </w:rPr>
      </w:pPr>
    </w:p>
    <w:p w14:paraId="56FF91EA" w14:textId="77777777" w:rsidR="001F1C9E" w:rsidRDefault="001F1C9E">
      <w:pPr>
        <w:pStyle w:val="TOC1"/>
        <w:rPr>
          <w:rFonts w:ascii="Times New Roman" w:hAnsi="Times New Roman" w:cs="Times New Roman"/>
        </w:rPr>
      </w:pPr>
    </w:p>
    <w:p w14:paraId="258DAACE" w14:textId="77777777" w:rsidR="001F1C9E" w:rsidRDefault="001F1C9E">
      <w:pPr>
        <w:pStyle w:val="TOC1"/>
        <w:rPr>
          <w:rFonts w:ascii="Times New Roman" w:hAnsi="Times New Roman" w:cs="Times New Roman"/>
        </w:rPr>
      </w:pPr>
    </w:p>
    <w:p w14:paraId="46DE70C9" w14:textId="77777777" w:rsidR="001F1C9E" w:rsidRDefault="001F1C9E">
      <w:pPr>
        <w:rPr>
          <w:rFonts w:ascii="Times New Roman" w:hAnsi="Times New Roman" w:cs="Times New Roman"/>
        </w:rPr>
      </w:pPr>
    </w:p>
    <w:p w14:paraId="5E99A197" w14:textId="77777777" w:rsidR="001F1C9E" w:rsidRDefault="001F1C9E">
      <w:pPr>
        <w:pStyle w:val="TOC1"/>
        <w:rPr>
          <w:rFonts w:ascii="Times New Roman" w:hAnsi="Times New Roman" w:cs="Times New Roman"/>
        </w:rPr>
      </w:pPr>
    </w:p>
    <w:p w14:paraId="46D8FE23" w14:textId="77777777" w:rsidR="001F1C9E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业主单位：中国科学院动物研究所国家动物博物馆</w:t>
      </w:r>
    </w:p>
    <w:p w14:paraId="0D9A6E38" w14:textId="77777777" w:rsidR="001F1C9E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2025</w:t>
      </w:r>
      <w:r>
        <w:rPr>
          <w:rFonts w:ascii="Times New Roman" w:hAnsi="Times New Roman" w:cs="Times New Roman"/>
          <w:b/>
          <w:bCs/>
        </w:rPr>
        <w:t>年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月</w:t>
      </w:r>
    </w:p>
    <w:p w14:paraId="7883043A" w14:textId="77777777" w:rsidR="001F1C9E" w:rsidRDefault="001F1C9E">
      <w:pPr>
        <w:pStyle w:val="ae"/>
        <w:numPr>
          <w:ilvl w:val="0"/>
          <w:numId w:val="1"/>
        </w:numPr>
        <w:ind w:firstLineChars="0"/>
        <w:rPr>
          <w:rFonts w:ascii="Times New Roman" w:hAnsi="Times New Roman" w:cs="Times New Roman"/>
        </w:rPr>
        <w:sectPr w:rsidR="001F1C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5461383" w14:textId="77777777" w:rsidR="001F1C9E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一、比选邀请</w:t>
      </w:r>
    </w:p>
    <w:p w14:paraId="5887D5F8" w14:textId="77777777" w:rsidR="00A4013D" w:rsidRPr="00F23E25" w:rsidRDefault="00A4013D" w:rsidP="00A4013D">
      <w:pPr>
        <w:ind w:firstLineChars="200" w:firstLine="640"/>
        <w:rPr>
          <w:rFonts w:ascii="Times New Roman" w:hAnsi="Times New Roman" w:cs="Times New Roman"/>
        </w:rPr>
      </w:pPr>
      <w:r w:rsidRPr="00F23E25">
        <w:rPr>
          <w:rFonts w:ascii="Times New Roman" w:hAnsi="Times New Roman" w:cs="Times New Roman" w:hint="eastAsia"/>
        </w:rPr>
        <w:t>国家动物博物馆隶属于中国科学院动物研究所，以国内现生野生动物剥制标本、动物模型、自然生态景观模型为展示对象，展出动物标本约</w:t>
      </w:r>
      <w:r w:rsidRPr="00F23E25">
        <w:rPr>
          <w:rFonts w:ascii="Times New Roman" w:hAnsi="Times New Roman" w:cs="Times New Roman" w:hint="eastAsia"/>
        </w:rPr>
        <w:t xml:space="preserve"> 6800 </w:t>
      </w:r>
      <w:r w:rsidRPr="00F23E25">
        <w:rPr>
          <w:rFonts w:ascii="Times New Roman" w:hAnsi="Times New Roman" w:cs="Times New Roman" w:hint="eastAsia"/>
        </w:rPr>
        <w:t>号（件）；以动物分类学、动物地理学、动物生态学、演化生物学为展示内容，系统地介绍我国野生动物重要类群及其研究成果；推动我国高端动物科研资源科普化和动物科学教育工作的发展；在我国动物学的普及和传播工作，以及宣传中国科学院及动物研究所形象、服务好院所内外的职工和学生等方面发挥积极作用。</w:t>
      </w:r>
    </w:p>
    <w:p w14:paraId="297C367E" w14:textId="2369BB9F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博物馆因展览需要，拟对</w:t>
      </w:r>
      <w:r w:rsidR="00A4013D">
        <w:rPr>
          <w:rFonts w:ascii="Times New Roman" w:hAnsi="Times New Roman" w:cs="Times New Roman" w:hint="eastAsia"/>
        </w:rPr>
        <w:t>全部空间</w:t>
      </w:r>
      <w:r>
        <w:rPr>
          <w:rFonts w:ascii="Times New Roman" w:hAnsi="Times New Roman" w:cs="Times New Roman" w:hint="eastAsia"/>
        </w:rPr>
        <w:t>进行杀虫、消毒</w:t>
      </w:r>
      <w:r>
        <w:rPr>
          <w:rFonts w:ascii="Times New Roman" w:hAnsi="Times New Roman" w:cs="Times New Roman"/>
        </w:rPr>
        <w:t>。按照有关规定，需通过公开比选确定合作方，特邀请符合条件的公司参与比选。</w:t>
      </w:r>
    </w:p>
    <w:p w14:paraId="1D4339D8" w14:textId="77777777" w:rsidR="001F1C9E" w:rsidRDefault="001F1C9E">
      <w:pPr>
        <w:ind w:firstLineChars="200" w:firstLine="640"/>
        <w:rPr>
          <w:rFonts w:ascii="Times New Roman" w:hAnsi="Times New Roman" w:cs="Times New Roman"/>
        </w:rPr>
      </w:pPr>
    </w:p>
    <w:p w14:paraId="370EE48B" w14:textId="77777777" w:rsidR="001F1C9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（一）</w:t>
      </w:r>
      <w:r>
        <w:rPr>
          <w:rFonts w:ascii="Times New Roman" w:hAnsi="Times New Roman" w:cs="Times New Roman"/>
        </w:rPr>
        <w:t>项目时间</w:t>
      </w:r>
    </w:p>
    <w:p w14:paraId="51627080" w14:textId="6ABDFA15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拟于</w:t>
      </w:r>
      <w:r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日。</w:t>
      </w:r>
    </w:p>
    <w:p w14:paraId="4882CDB2" w14:textId="77777777" w:rsidR="001F1C9E" w:rsidRDefault="001F1C9E">
      <w:pPr>
        <w:pStyle w:val="TOC1"/>
      </w:pPr>
    </w:p>
    <w:p w14:paraId="5D19EE6B" w14:textId="77777777" w:rsidR="001F1C9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（二）</w:t>
      </w:r>
      <w:r>
        <w:rPr>
          <w:rFonts w:ascii="Times New Roman" w:hAnsi="Times New Roman" w:cs="Times New Roman"/>
        </w:rPr>
        <w:t>服务内容</w:t>
      </w:r>
    </w:p>
    <w:p w14:paraId="46DC6705" w14:textId="77777777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国家动物博物馆全部面积虫害控制、消毒。</w:t>
      </w:r>
    </w:p>
    <w:p w14:paraId="10691717" w14:textId="77777777" w:rsidR="001F1C9E" w:rsidRDefault="001F1C9E">
      <w:pPr>
        <w:pStyle w:val="TOC1"/>
      </w:pPr>
    </w:p>
    <w:p w14:paraId="2AA792E4" w14:textId="77777777" w:rsidR="001F1C9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（三）</w:t>
      </w:r>
      <w:r>
        <w:rPr>
          <w:rFonts w:ascii="Times New Roman" w:hAnsi="Times New Roman" w:cs="Times New Roman"/>
        </w:rPr>
        <w:t>技术要求</w:t>
      </w:r>
      <w:r>
        <w:rPr>
          <w:rFonts w:ascii="Times New Roman" w:hAnsi="Times New Roman" w:cs="Times New Roman" w:hint="eastAsia"/>
        </w:rPr>
        <w:t>及验收标准</w:t>
      </w:r>
      <w:r>
        <w:rPr>
          <w:rFonts w:ascii="Times New Roman" w:hAnsi="Times New Roman" w:cs="Times New Roman"/>
        </w:rPr>
        <w:t>：</w:t>
      </w:r>
    </w:p>
    <w:p w14:paraId="79BAFDE1" w14:textId="77777777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采取滞留性喷洒方法及超低容量空间雾化法对馆内区域进行消杀。要求消杀后馆内无可对标本形成破坏性的昆虫存在。</w:t>
      </w:r>
    </w:p>
    <w:p w14:paraId="15AAA4C4" w14:textId="77777777" w:rsidR="001F1C9E" w:rsidRDefault="001F1C9E">
      <w:pPr>
        <w:rPr>
          <w:rFonts w:ascii="Times New Roman" w:hAnsi="Times New Roman" w:cs="Times New Roman"/>
        </w:rPr>
      </w:pPr>
    </w:p>
    <w:p w14:paraId="4E7FA8C7" w14:textId="77777777" w:rsidR="001F1C9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（四）</w:t>
      </w:r>
      <w:r>
        <w:rPr>
          <w:rFonts w:ascii="Times New Roman" w:hAnsi="Times New Roman" w:cs="Times New Roman"/>
        </w:rPr>
        <w:t>获取本比选文件时间及获取方式：</w:t>
      </w:r>
    </w:p>
    <w:p w14:paraId="127AAF44" w14:textId="1EC7D7C5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>本项目比选文件提供电子版。</w:t>
      </w:r>
      <w:r>
        <w:rPr>
          <w:rFonts w:ascii="Times New Roman" w:hAnsi="Times New Roman" w:cs="Times New Roman" w:hint="eastAsia"/>
        </w:rPr>
        <w:t>请于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月</w:t>
      </w:r>
      <w:r w:rsidR="00A4013D">
        <w:rPr>
          <w:rFonts w:ascii="Times New Roman" w:hAnsi="Times New Roman" w:cs="Times New Roman" w:hint="eastAsia"/>
        </w:rPr>
        <w:t>14</w:t>
      </w:r>
      <w:r>
        <w:rPr>
          <w:rFonts w:ascii="Times New Roman" w:hAnsi="Times New Roman" w:cs="Times New Roman"/>
        </w:rPr>
        <w:t>日至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日登录中国科学院动物研究所官网通知公告栏，自行下载比选文件。</w:t>
      </w:r>
    </w:p>
    <w:p w14:paraId="1F2454F5" w14:textId="77777777" w:rsidR="00A4013D" w:rsidRDefault="00A4013D" w:rsidP="00A4013D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 w:hint="eastAsia"/>
        </w:rPr>
        <w:t>如有检视需求，请于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28</w:t>
      </w:r>
      <w:r>
        <w:rPr>
          <w:rFonts w:ascii="Times New Roman" w:hAnsi="Times New Roman" w:cs="Times New Roman" w:hint="eastAsia"/>
        </w:rPr>
        <w:t>日下午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点至博物馆前台，工作人员将集中带领检视待维修标本。</w:t>
      </w:r>
    </w:p>
    <w:p w14:paraId="2B645D8C" w14:textId="77777777" w:rsidR="001F1C9E" w:rsidRDefault="001F1C9E">
      <w:pPr>
        <w:rPr>
          <w:rFonts w:ascii="Times New Roman" w:hAnsi="Times New Roman" w:cs="Times New Roman"/>
        </w:rPr>
      </w:pPr>
    </w:p>
    <w:p w14:paraId="4465936F" w14:textId="77777777" w:rsidR="001F1C9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（五）</w:t>
      </w:r>
      <w:r>
        <w:rPr>
          <w:rFonts w:ascii="Times New Roman" w:hAnsi="Times New Roman" w:cs="Times New Roman"/>
        </w:rPr>
        <w:t>比选响应文件接收时间及地点：</w:t>
      </w:r>
    </w:p>
    <w:p w14:paraId="07D5DF6C" w14:textId="522C47DE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>递交比选响应文件截止时间：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 w:rsidR="00A4013D">
        <w:rPr>
          <w:rFonts w:ascii="Times New Roman" w:hAnsi="Times New Roman" w:cs="Times New Roman" w:hint="eastAsia"/>
        </w:rPr>
        <w:t>3</w:t>
      </w:r>
      <w:r w:rsidR="00A4013D">
        <w:rPr>
          <w:rFonts w:ascii="Times New Roman" w:hAnsi="Times New Roman" w:cs="Times New Roman"/>
        </w:rPr>
        <w:t>月</w:t>
      </w:r>
      <w:r w:rsidR="00A4013D"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日下午</w:t>
      </w:r>
      <w:r>
        <w:rPr>
          <w:rFonts w:ascii="Times New Roman" w:hAnsi="Times New Roman" w:cs="Times New Roman"/>
        </w:rPr>
        <w:t>16:30</w:t>
      </w:r>
      <w:r>
        <w:rPr>
          <w:rFonts w:ascii="Times New Roman" w:hAnsi="Times New Roman" w:cs="Times New Roman"/>
        </w:rPr>
        <w:t>。逾期递交或没有密封的比选响应文件比选人不予接收。</w:t>
      </w:r>
    </w:p>
    <w:p w14:paraId="32E8DA66" w14:textId="019A6630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>比选响应文件接收地点：</w:t>
      </w:r>
      <w:r w:rsidR="00A4013D">
        <w:rPr>
          <w:rFonts w:ascii="Times New Roman" w:hAnsi="Times New Roman" w:cs="Times New Roman" w:hint="eastAsia"/>
        </w:rPr>
        <w:t>北京市朝阳区北辰西路一号院</w:t>
      </w:r>
      <w:r w:rsidR="00A4013D">
        <w:rPr>
          <w:rFonts w:ascii="Times New Roman" w:hAnsi="Times New Roman" w:cs="Times New Roman" w:hint="eastAsia"/>
        </w:rPr>
        <w:t>5</w:t>
      </w:r>
      <w:r w:rsidR="00A4013D">
        <w:rPr>
          <w:rFonts w:ascii="Times New Roman" w:hAnsi="Times New Roman" w:cs="Times New Roman" w:hint="eastAsia"/>
        </w:rPr>
        <w:t>号</w:t>
      </w:r>
      <w:r w:rsidR="00A4013D">
        <w:rPr>
          <w:rFonts w:ascii="Times New Roman" w:hAnsi="Times New Roman" w:cs="Times New Roman"/>
        </w:rPr>
        <w:t>国家动物博物馆前台</w:t>
      </w:r>
      <w:r>
        <w:rPr>
          <w:rFonts w:ascii="Times New Roman" w:hAnsi="Times New Roman" w:cs="Times New Roman"/>
        </w:rPr>
        <w:t>。</w:t>
      </w:r>
    </w:p>
    <w:p w14:paraId="28AD5BD1" w14:textId="77777777" w:rsidR="00A4013D" w:rsidRPr="00A4013D" w:rsidRDefault="00A4013D" w:rsidP="00A4013D">
      <w:pPr>
        <w:pStyle w:val="TOC1"/>
      </w:pPr>
    </w:p>
    <w:p w14:paraId="3B468DE1" w14:textId="77777777" w:rsidR="00A4013D" w:rsidRDefault="00A4013D" w:rsidP="00A401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（六）比选结果告知方式</w:t>
      </w:r>
    </w:p>
    <w:p w14:paraId="5D0641CE" w14:textId="77777777" w:rsidR="00A4013D" w:rsidRDefault="00A4013D" w:rsidP="00A401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博物馆将在收齐材料后组织召开比选会，中选单位将以邮件、电话形式告知。落选单位恕不另行通知，敬请谅解。</w:t>
      </w:r>
    </w:p>
    <w:p w14:paraId="6F694E3C" w14:textId="77777777" w:rsidR="00A4013D" w:rsidRPr="00A4013D" w:rsidRDefault="00A4013D" w:rsidP="00A4013D">
      <w:pPr>
        <w:pStyle w:val="TOC1"/>
      </w:pPr>
    </w:p>
    <w:p w14:paraId="2B0CCFA0" w14:textId="54176183" w:rsidR="001F1C9E" w:rsidRDefault="00A4013D" w:rsidP="00A401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（七）</w:t>
      </w:r>
      <w:r>
        <w:rPr>
          <w:rFonts w:ascii="Times New Roman" w:hAnsi="Times New Roman" w:cs="Times New Roman"/>
        </w:rPr>
        <w:t>比选申请单位资格条件：</w:t>
      </w:r>
    </w:p>
    <w:p w14:paraId="2585FFB3" w14:textId="77777777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>须在中华人民共和国境内合法注册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提供营业执照复印件。</w:t>
      </w:r>
      <w:bookmarkStart w:id="0" w:name="_Hlk115109032"/>
    </w:p>
    <w:p w14:paraId="7BCF4069" w14:textId="1E2AC550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>
        <w:rPr>
          <w:rFonts w:ascii="Times New Roman" w:hAnsi="Times New Roman" w:cs="Times New Roman"/>
        </w:rPr>
        <w:t>具有依法缴纳税收和社会保障资金的良好记录，须提供开标前三个月内任意一个月的依法缴税、缴纳社会保险凭</w:t>
      </w:r>
      <w:r>
        <w:rPr>
          <w:rFonts w:ascii="Times New Roman" w:hAnsi="Times New Roman" w:cs="Times New Roman"/>
        </w:rPr>
        <w:lastRenderedPageBreak/>
        <w:t>据复印件。</w:t>
      </w:r>
      <w:bookmarkEnd w:id="0"/>
    </w:p>
    <w:p w14:paraId="58E6F2C1" w14:textId="77777777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</w:t>
      </w:r>
      <w:r>
        <w:rPr>
          <w:rFonts w:ascii="Times New Roman" w:hAnsi="Times New Roman" w:cs="Times New Roman"/>
        </w:rPr>
        <w:t>近三年内，在经营活动中没有重大违法记录，须提供承诺函（格式自拟）。</w:t>
      </w:r>
      <w:bookmarkStart w:id="1" w:name="_Hlk115109082"/>
    </w:p>
    <w:p w14:paraId="2EFBC4A2" w14:textId="77777777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4.</w:t>
      </w:r>
      <w:r>
        <w:rPr>
          <w:rFonts w:ascii="Times New Roman" w:hAnsi="Times New Roman" w:cs="Times New Roman"/>
        </w:rPr>
        <w:t>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信用中国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网站（</w:t>
      </w:r>
      <w:r>
        <w:rPr>
          <w:rFonts w:ascii="Times New Roman" w:hAnsi="Times New Roman" w:cs="Times New Roman"/>
        </w:rPr>
        <w:t>www.creditchina.gov.cn</w:t>
      </w:r>
      <w:r>
        <w:rPr>
          <w:rFonts w:ascii="Times New Roman" w:hAnsi="Times New Roman" w:cs="Times New Roman"/>
        </w:rPr>
        <w:t>）列入失信被执行人和重大税收违法案件当事人名单的、被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中国政府采购网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网站（</w:t>
      </w:r>
      <w:r>
        <w:rPr>
          <w:rFonts w:ascii="Times New Roman" w:hAnsi="Times New Roman" w:cs="Times New Roman"/>
        </w:rPr>
        <w:t>www.ccgp.gov.cn</w:t>
      </w:r>
      <w:r>
        <w:rPr>
          <w:rFonts w:ascii="Times New Roman" w:hAnsi="Times New Roman" w:cs="Times New Roman"/>
        </w:rPr>
        <w:t>）列入政府采购严重违法失信行为记录名单（处罚期限尚未届满的）的单位，不得参与本项目的比选活动。须提供没有上述失信行为和重大税收违法案件查询记录的截图。</w:t>
      </w:r>
      <w:bookmarkEnd w:id="1"/>
    </w:p>
    <w:p w14:paraId="0BB3519F" w14:textId="77777777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5.</w:t>
      </w:r>
      <w:r>
        <w:rPr>
          <w:rFonts w:ascii="Times New Roman" w:hAnsi="Times New Roman" w:cs="Times New Roman"/>
        </w:rPr>
        <w:t>本项目不接受联合体投标。</w:t>
      </w:r>
    </w:p>
    <w:p w14:paraId="794F0146" w14:textId="77777777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6.</w:t>
      </w:r>
      <w:r>
        <w:rPr>
          <w:rFonts w:ascii="Times New Roman" w:hAnsi="Times New Roman" w:cs="Times New Roman"/>
        </w:rPr>
        <w:t>符合法律、法规规定的其他要求。</w:t>
      </w:r>
    </w:p>
    <w:p w14:paraId="66F0C354" w14:textId="77777777" w:rsidR="001F1C9E" w:rsidRDefault="001F1C9E">
      <w:pPr>
        <w:rPr>
          <w:rFonts w:ascii="Times New Roman" w:hAnsi="Times New Roman" w:cs="Times New Roman"/>
        </w:rPr>
      </w:pPr>
    </w:p>
    <w:p w14:paraId="3D8252BF" w14:textId="6058FE56" w:rsidR="001F1C9E" w:rsidRDefault="00A401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（八）</w:t>
      </w:r>
      <w:r>
        <w:rPr>
          <w:rFonts w:ascii="Times New Roman" w:hAnsi="Times New Roman" w:cs="Times New Roman"/>
        </w:rPr>
        <w:t>联系方式：</w:t>
      </w:r>
    </w:p>
    <w:p w14:paraId="4BAD2C13" w14:textId="77777777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联系人：单先生</w:t>
      </w:r>
    </w:p>
    <w:p w14:paraId="4D80A1B4" w14:textId="3399D648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联系电话：</w:t>
      </w:r>
      <w:r>
        <w:rPr>
          <w:rFonts w:ascii="Times New Roman" w:hAnsi="Times New Roman" w:cs="Times New Roman"/>
        </w:rPr>
        <w:t>010-64807563</w:t>
      </w:r>
      <w:r w:rsidR="00A4013D">
        <w:rPr>
          <w:rFonts w:ascii="Times New Roman" w:hAnsi="Times New Roman" w:cs="Times New Roman" w:hint="eastAsia"/>
        </w:rPr>
        <w:t>；</w:t>
      </w:r>
      <w:r w:rsidR="00A4013D">
        <w:rPr>
          <w:rFonts w:ascii="Times New Roman" w:hAnsi="Times New Roman" w:cs="Times New Roman" w:hint="eastAsia"/>
        </w:rPr>
        <w:t>shanshaojie@ioz.ac.cn</w:t>
      </w:r>
    </w:p>
    <w:p w14:paraId="5AC85732" w14:textId="77777777" w:rsidR="001F1C9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2C60D14" w14:textId="77777777" w:rsidR="001F1C9E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二、比选标准</w:t>
      </w:r>
    </w:p>
    <w:p w14:paraId="12F09208" w14:textId="77777777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4"/>
        </w:rPr>
        <w:t>本项目比选采用综合评分法</w:t>
      </w:r>
      <w:r>
        <w:rPr>
          <w:rFonts w:ascii="Times New Roman" w:hAnsi="Times New Roman" w:cs="Times New Roman"/>
        </w:rPr>
        <w:t>。评分分值计算保留小数点后两位，第三位四舍五入。</w:t>
      </w:r>
    </w:p>
    <w:tbl>
      <w:tblPr>
        <w:tblStyle w:val="ab"/>
        <w:tblW w:w="9215" w:type="dxa"/>
        <w:tblInd w:w="-431" w:type="dxa"/>
        <w:tblLook w:val="04A0" w:firstRow="1" w:lastRow="0" w:firstColumn="1" w:lastColumn="0" w:noHBand="0" w:noVBand="1"/>
      </w:tblPr>
      <w:tblGrid>
        <w:gridCol w:w="1436"/>
        <w:gridCol w:w="6936"/>
        <w:gridCol w:w="843"/>
      </w:tblGrid>
      <w:tr w:rsidR="001F1C9E" w14:paraId="33C39C73" w14:textId="77777777">
        <w:tc>
          <w:tcPr>
            <w:tcW w:w="1277" w:type="dxa"/>
            <w:vAlign w:val="center"/>
          </w:tcPr>
          <w:p w14:paraId="321F079C" w14:textId="77777777" w:rsidR="001F1C9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评审项</w:t>
            </w:r>
          </w:p>
        </w:tc>
        <w:tc>
          <w:tcPr>
            <w:tcW w:w="7087" w:type="dxa"/>
            <w:vAlign w:val="center"/>
          </w:tcPr>
          <w:p w14:paraId="6B73C92E" w14:textId="77777777" w:rsidR="001F1C9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内容</w:t>
            </w:r>
          </w:p>
        </w:tc>
        <w:tc>
          <w:tcPr>
            <w:tcW w:w="851" w:type="dxa"/>
            <w:vAlign w:val="center"/>
          </w:tcPr>
          <w:p w14:paraId="53F9DDED" w14:textId="77777777" w:rsidR="001F1C9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得分</w:t>
            </w:r>
          </w:p>
        </w:tc>
      </w:tr>
      <w:tr w:rsidR="001F1C9E" w14:paraId="358F942F" w14:textId="77777777">
        <w:tc>
          <w:tcPr>
            <w:tcW w:w="1277" w:type="dxa"/>
            <w:vMerge w:val="restart"/>
            <w:vAlign w:val="center"/>
          </w:tcPr>
          <w:p w14:paraId="7255A8F6" w14:textId="77777777" w:rsidR="001F1C9E" w:rsidRDefault="00000000">
            <w:pPr>
              <w:pStyle w:val="ae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企业资质</w:t>
            </w:r>
            <w:r>
              <w:rPr>
                <w:rFonts w:ascii="Times New Roman" w:hAnsi="Times New Roman" w:cs="Times New Roman"/>
              </w:rPr>
              <w:t>部分</w:t>
            </w:r>
          </w:p>
          <w:p w14:paraId="5B3FE69E" w14:textId="77777777" w:rsidR="001F1C9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 w:hint="eastAsia"/>
              </w:rPr>
              <w:t>27</w:t>
            </w:r>
            <w:r>
              <w:rPr>
                <w:rFonts w:ascii="Times New Roman" w:hAnsi="Times New Roman" w:cs="Times New Roman"/>
              </w:rPr>
              <w:t>分）</w:t>
            </w:r>
          </w:p>
        </w:tc>
        <w:tc>
          <w:tcPr>
            <w:tcW w:w="7087" w:type="dxa"/>
            <w:vAlign w:val="center"/>
          </w:tcPr>
          <w:p w14:paraId="3D7F21FA" w14:textId="77777777" w:rsidR="001F1C9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职业卫生许可证，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851" w:type="dxa"/>
            <w:vAlign w:val="center"/>
          </w:tcPr>
          <w:p w14:paraId="514740D9" w14:textId="77777777" w:rsidR="001F1C9E" w:rsidRDefault="001F1C9E">
            <w:pPr>
              <w:rPr>
                <w:rFonts w:ascii="Times New Roman" w:hAnsi="Times New Roman" w:cs="Times New Roman"/>
              </w:rPr>
            </w:pPr>
          </w:p>
        </w:tc>
      </w:tr>
      <w:tr w:rsidR="001F1C9E" w14:paraId="4EF64576" w14:textId="77777777">
        <w:tc>
          <w:tcPr>
            <w:tcW w:w="1277" w:type="dxa"/>
            <w:vMerge/>
            <w:vAlign w:val="center"/>
          </w:tcPr>
          <w:p w14:paraId="60349043" w14:textId="77777777" w:rsidR="001F1C9E" w:rsidRDefault="001F1C9E">
            <w:pPr>
              <w:pStyle w:val="ae"/>
              <w:ind w:left="420"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Align w:val="center"/>
          </w:tcPr>
          <w:p w14:paraId="5B8F353A" w14:textId="77777777" w:rsidR="001F1C9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安全生产许可证，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851" w:type="dxa"/>
            <w:vAlign w:val="center"/>
          </w:tcPr>
          <w:p w14:paraId="1FF9D893" w14:textId="77777777" w:rsidR="001F1C9E" w:rsidRDefault="001F1C9E">
            <w:pPr>
              <w:rPr>
                <w:rFonts w:ascii="Times New Roman" w:hAnsi="Times New Roman" w:cs="Times New Roman"/>
              </w:rPr>
            </w:pPr>
          </w:p>
        </w:tc>
      </w:tr>
      <w:tr w:rsidR="001F1C9E" w14:paraId="763D02E6" w14:textId="77777777">
        <w:tc>
          <w:tcPr>
            <w:tcW w:w="1277" w:type="dxa"/>
            <w:vMerge/>
            <w:vAlign w:val="center"/>
          </w:tcPr>
          <w:p w14:paraId="58D39356" w14:textId="77777777" w:rsidR="001F1C9E" w:rsidRDefault="001F1C9E">
            <w:pPr>
              <w:pStyle w:val="ae"/>
              <w:ind w:left="420"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Align w:val="center"/>
          </w:tcPr>
          <w:p w14:paraId="47C8316B" w14:textId="77777777" w:rsidR="001F1C9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具有环保审批有关许可文件，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851" w:type="dxa"/>
            <w:vAlign w:val="center"/>
          </w:tcPr>
          <w:p w14:paraId="661CB447" w14:textId="77777777" w:rsidR="001F1C9E" w:rsidRDefault="001F1C9E">
            <w:pPr>
              <w:rPr>
                <w:rFonts w:ascii="Times New Roman" w:hAnsi="Times New Roman" w:cs="Times New Roman"/>
              </w:rPr>
            </w:pPr>
          </w:p>
        </w:tc>
      </w:tr>
      <w:tr w:rsidR="001F1C9E" w14:paraId="37930D92" w14:textId="77777777">
        <w:tc>
          <w:tcPr>
            <w:tcW w:w="1277" w:type="dxa"/>
            <w:vMerge/>
            <w:vAlign w:val="center"/>
          </w:tcPr>
          <w:p w14:paraId="1DA51C1B" w14:textId="77777777" w:rsidR="001F1C9E" w:rsidRDefault="001F1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Align w:val="center"/>
          </w:tcPr>
          <w:p w14:paraId="6233F6AC" w14:textId="77777777" w:rsidR="001F1C9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动物防疫条件合格证，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851" w:type="dxa"/>
            <w:vAlign w:val="center"/>
          </w:tcPr>
          <w:p w14:paraId="7E8B0D88" w14:textId="77777777" w:rsidR="001F1C9E" w:rsidRDefault="001F1C9E">
            <w:pPr>
              <w:rPr>
                <w:rFonts w:ascii="Times New Roman" w:hAnsi="Times New Roman" w:cs="Times New Roman"/>
              </w:rPr>
            </w:pPr>
          </w:p>
        </w:tc>
      </w:tr>
      <w:tr w:rsidR="001F1C9E" w14:paraId="729BBA0D" w14:textId="77777777">
        <w:tc>
          <w:tcPr>
            <w:tcW w:w="1277" w:type="dxa"/>
            <w:vMerge/>
            <w:vAlign w:val="center"/>
          </w:tcPr>
          <w:p w14:paraId="1F7C7AEC" w14:textId="77777777" w:rsidR="001F1C9E" w:rsidRDefault="001F1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Align w:val="center"/>
          </w:tcPr>
          <w:p w14:paraId="05848442" w14:textId="77777777" w:rsidR="001F1C9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药品经营许可证，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851" w:type="dxa"/>
            <w:vAlign w:val="center"/>
          </w:tcPr>
          <w:p w14:paraId="47D28742" w14:textId="77777777" w:rsidR="001F1C9E" w:rsidRDefault="001F1C9E">
            <w:pPr>
              <w:rPr>
                <w:rFonts w:ascii="Times New Roman" w:hAnsi="Times New Roman" w:cs="Times New Roman"/>
              </w:rPr>
            </w:pPr>
          </w:p>
        </w:tc>
      </w:tr>
      <w:tr w:rsidR="001F1C9E" w14:paraId="4E700686" w14:textId="77777777">
        <w:tc>
          <w:tcPr>
            <w:tcW w:w="1277" w:type="dxa"/>
            <w:vMerge/>
            <w:vAlign w:val="center"/>
          </w:tcPr>
          <w:p w14:paraId="5B3D8513" w14:textId="77777777" w:rsidR="001F1C9E" w:rsidRDefault="001F1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Align w:val="center"/>
          </w:tcPr>
          <w:p w14:paraId="62270996" w14:textId="77777777" w:rsidR="001F1C9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医疗器械经营许可证，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851" w:type="dxa"/>
            <w:vAlign w:val="center"/>
          </w:tcPr>
          <w:p w14:paraId="0EA7979C" w14:textId="77777777" w:rsidR="001F1C9E" w:rsidRDefault="001F1C9E">
            <w:pPr>
              <w:rPr>
                <w:rFonts w:ascii="Times New Roman" w:hAnsi="Times New Roman" w:cs="Times New Roman"/>
              </w:rPr>
            </w:pPr>
          </w:p>
        </w:tc>
      </w:tr>
      <w:tr w:rsidR="001F1C9E" w14:paraId="4EB551D9" w14:textId="77777777">
        <w:tc>
          <w:tcPr>
            <w:tcW w:w="1277" w:type="dxa"/>
            <w:vMerge/>
            <w:vAlign w:val="center"/>
          </w:tcPr>
          <w:p w14:paraId="3AB72E21" w14:textId="77777777" w:rsidR="001F1C9E" w:rsidRDefault="001F1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Align w:val="center"/>
          </w:tcPr>
          <w:p w14:paraId="20716D99" w14:textId="77777777" w:rsidR="001F1C9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消毒产品生产企业卫生许可证，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851" w:type="dxa"/>
            <w:vAlign w:val="center"/>
          </w:tcPr>
          <w:p w14:paraId="3A86569B" w14:textId="77777777" w:rsidR="001F1C9E" w:rsidRDefault="001F1C9E">
            <w:pPr>
              <w:rPr>
                <w:rFonts w:ascii="Times New Roman" w:hAnsi="Times New Roman" w:cs="Times New Roman"/>
              </w:rPr>
            </w:pPr>
          </w:p>
        </w:tc>
      </w:tr>
      <w:tr w:rsidR="001F1C9E" w14:paraId="23A64C3F" w14:textId="77777777">
        <w:tc>
          <w:tcPr>
            <w:tcW w:w="1277" w:type="dxa"/>
            <w:vMerge/>
            <w:vAlign w:val="center"/>
          </w:tcPr>
          <w:p w14:paraId="1D11CDFF" w14:textId="77777777" w:rsidR="001F1C9E" w:rsidRDefault="001F1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Align w:val="center"/>
          </w:tcPr>
          <w:p w14:paraId="4F187326" w14:textId="77777777" w:rsidR="001F1C9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质量管理体系认证，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851" w:type="dxa"/>
            <w:vAlign w:val="center"/>
          </w:tcPr>
          <w:p w14:paraId="78064587" w14:textId="77777777" w:rsidR="001F1C9E" w:rsidRDefault="001F1C9E">
            <w:pPr>
              <w:rPr>
                <w:rFonts w:ascii="Times New Roman" w:hAnsi="Times New Roman" w:cs="Times New Roman"/>
              </w:rPr>
            </w:pPr>
          </w:p>
        </w:tc>
      </w:tr>
      <w:tr w:rsidR="001F1C9E" w14:paraId="36723756" w14:textId="77777777">
        <w:tc>
          <w:tcPr>
            <w:tcW w:w="1277" w:type="dxa"/>
            <w:vMerge/>
            <w:vAlign w:val="center"/>
          </w:tcPr>
          <w:p w14:paraId="3DC7DEA2" w14:textId="77777777" w:rsidR="001F1C9E" w:rsidRDefault="001F1C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Align w:val="center"/>
          </w:tcPr>
          <w:p w14:paraId="37B4CD36" w14:textId="77777777" w:rsidR="001F1C9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实验室资质认定，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851" w:type="dxa"/>
            <w:vAlign w:val="center"/>
          </w:tcPr>
          <w:p w14:paraId="2E315AB9" w14:textId="77777777" w:rsidR="001F1C9E" w:rsidRDefault="001F1C9E">
            <w:pPr>
              <w:rPr>
                <w:rFonts w:ascii="Times New Roman" w:hAnsi="Times New Roman" w:cs="Times New Roman"/>
              </w:rPr>
            </w:pPr>
          </w:p>
        </w:tc>
      </w:tr>
      <w:tr w:rsidR="001F1C9E" w14:paraId="17EC8CF9" w14:textId="77777777">
        <w:tc>
          <w:tcPr>
            <w:tcW w:w="1277" w:type="dxa"/>
            <w:vMerge w:val="restart"/>
            <w:vAlign w:val="center"/>
          </w:tcPr>
          <w:p w14:paraId="56C1A6B2" w14:textId="77777777" w:rsidR="001F1C9E" w:rsidRDefault="00000000">
            <w:pPr>
              <w:pStyle w:val="ae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技术部分（</w:t>
            </w:r>
            <w:r>
              <w:rPr>
                <w:rFonts w:ascii="Times New Roman" w:hAnsi="Times New Roman" w:cs="Times New Roman" w:hint="eastAsia"/>
              </w:rPr>
              <w:t>33</w:t>
            </w:r>
            <w:r>
              <w:rPr>
                <w:rFonts w:ascii="Times New Roman" w:hAnsi="Times New Roman" w:cs="Times New Roman"/>
              </w:rPr>
              <w:t>分）</w:t>
            </w:r>
          </w:p>
        </w:tc>
        <w:tc>
          <w:tcPr>
            <w:tcW w:w="7087" w:type="dxa"/>
            <w:vAlign w:val="center"/>
          </w:tcPr>
          <w:p w14:paraId="5E24ED4E" w14:textId="77777777" w:rsidR="001F1C9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企业专职从事消杀人数，每人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分，最多</w:t>
            </w: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851" w:type="dxa"/>
            <w:vAlign w:val="center"/>
          </w:tcPr>
          <w:p w14:paraId="49B09FBA" w14:textId="77777777" w:rsidR="001F1C9E" w:rsidRDefault="001F1C9E">
            <w:pPr>
              <w:rPr>
                <w:rFonts w:ascii="Times New Roman" w:hAnsi="Times New Roman" w:cs="Times New Roman"/>
              </w:rPr>
            </w:pPr>
          </w:p>
        </w:tc>
      </w:tr>
      <w:tr w:rsidR="001F1C9E" w14:paraId="674E0088" w14:textId="77777777">
        <w:tc>
          <w:tcPr>
            <w:tcW w:w="1277" w:type="dxa"/>
            <w:vMerge/>
            <w:vAlign w:val="center"/>
          </w:tcPr>
          <w:p w14:paraId="68E8DD3C" w14:textId="77777777" w:rsidR="001F1C9E" w:rsidRDefault="001F1C9E">
            <w:pPr>
              <w:pStyle w:val="ae"/>
              <w:ind w:left="420"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Align w:val="center"/>
          </w:tcPr>
          <w:p w14:paraId="487C2A27" w14:textId="77777777" w:rsidR="001F1C9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企业参与消杀案例，</w:t>
            </w:r>
            <w:r>
              <w:rPr>
                <w:rFonts w:ascii="Times New Roman" w:hAnsi="Times New Roman" w:cs="Times New Roman"/>
              </w:rPr>
              <w:t>每提供一项得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分；最多得</w:t>
            </w:r>
            <w:r>
              <w:rPr>
                <w:rFonts w:ascii="Times New Roman" w:hAnsi="Times New Roman" w:cs="Times New Roman" w:hint="eastAsia"/>
              </w:rPr>
              <w:t>24</w:t>
            </w:r>
            <w:r>
              <w:rPr>
                <w:rFonts w:ascii="Times New Roman" w:hAnsi="Times New Roman" w:cs="Times New Roman"/>
              </w:rPr>
              <w:t>分。</w:t>
            </w:r>
          </w:p>
          <w:p w14:paraId="5E69EE76" w14:textId="77777777" w:rsidR="001F1C9E" w:rsidRDefault="00000000">
            <w:pPr>
              <w:rPr>
                <w:rFonts w:ascii="Times New Roman" w:hAnsi="Times New Roman" w:cs="Times New Roman"/>
              </w:rPr>
            </w:pPr>
            <w:bookmarkStart w:id="2" w:name="_Hlk190531564"/>
            <w:r>
              <w:rPr>
                <w:rFonts w:ascii="Times New Roman" w:hAnsi="Times New Roman" w:cs="Times New Roman"/>
              </w:rPr>
              <w:t>业绩证明文件</w:t>
            </w:r>
            <w:bookmarkEnd w:id="2"/>
            <w:r>
              <w:rPr>
                <w:rFonts w:ascii="Times New Roman" w:hAnsi="Times New Roman" w:cs="Times New Roman"/>
              </w:rPr>
              <w:t>需包括：与用户签订的合同首页、合同服务内容所在页、盖章页等有效证明材料复印件并加盖单位公章。</w:t>
            </w:r>
          </w:p>
        </w:tc>
        <w:tc>
          <w:tcPr>
            <w:tcW w:w="851" w:type="dxa"/>
            <w:vAlign w:val="center"/>
          </w:tcPr>
          <w:p w14:paraId="20EE0BF9" w14:textId="77777777" w:rsidR="001F1C9E" w:rsidRDefault="001F1C9E">
            <w:pPr>
              <w:rPr>
                <w:rFonts w:ascii="Times New Roman" w:hAnsi="Times New Roman" w:cs="Times New Roman"/>
              </w:rPr>
            </w:pPr>
          </w:p>
        </w:tc>
      </w:tr>
      <w:tr w:rsidR="001F1C9E" w14:paraId="6B65D343" w14:textId="77777777">
        <w:tc>
          <w:tcPr>
            <w:tcW w:w="1277" w:type="dxa"/>
            <w:vAlign w:val="center"/>
          </w:tcPr>
          <w:p w14:paraId="367760A3" w14:textId="77777777" w:rsidR="001F1C9E" w:rsidRDefault="00000000">
            <w:pPr>
              <w:pStyle w:val="ae"/>
              <w:numPr>
                <w:ilvl w:val="0"/>
                <w:numId w:val="3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价格部分</w:t>
            </w:r>
            <w:r>
              <w:rPr>
                <w:rFonts w:ascii="Times New Roman" w:hAnsi="Times New Roman" w:cs="Times New Roman"/>
              </w:rPr>
              <w:lastRenderedPageBreak/>
              <w:t>（</w:t>
            </w:r>
            <w:r>
              <w:rPr>
                <w:rFonts w:ascii="Times New Roman" w:hAnsi="Times New Roman" w:cs="Times New Roman" w:hint="eastAsia"/>
              </w:rPr>
              <w:t>40</w:t>
            </w:r>
            <w:r>
              <w:rPr>
                <w:rFonts w:ascii="Times New Roman" w:hAnsi="Times New Roman" w:cs="Times New Roman"/>
              </w:rPr>
              <w:t>分）</w:t>
            </w:r>
          </w:p>
        </w:tc>
        <w:tc>
          <w:tcPr>
            <w:tcW w:w="7087" w:type="dxa"/>
            <w:vAlign w:val="center"/>
          </w:tcPr>
          <w:p w14:paraId="1CC31107" w14:textId="77777777" w:rsidR="001F1C9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满足比选文件要求且比选价格最</w:t>
            </w:r>
            <w:r>
              <w:rPr>
                <w:rFonts w:ascii="Times New Roman" w:hAnsi="Times New Roman" w:cs="Times New Roman" w:hint="eastAsia"/>
              </w:rPr>
              <w:t>低</w:t>
            </w:r>
            <w:r>
              <w:rPr>
                <w:rFonts w:ascii="Times New Roman" w:hAnsi="Times New Roman" w:cs="Times New Roman"/>
              </w:rPr>
              <w:t>的有效报价为比选基准价，其价格分为满分。其他比选人价格</w:t>
            </w:r>
            <w:r>
              <w:rPr>
                <w:rFonts w:ascii="Times New Roman" w:hAnsi="Times New Roman" w:cs="Times New Roman"/>
              </w:rPr>
              <w:lastRenderedPageBreak/>
              <w:t>分统一按照以下公式计算：</w:t>
            </w:r>
          </w:p>
          <w:p w14:paraId="0270FBC9" w14:textId="77777777" w:rsidR="001F1C9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评标价格分数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（评标基准价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投标报价）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Times New Roman"/>
              </w:rPr>
              <w:t>价格权重（</w:t>
            </w:r>
            <w:r>
              <w:rPr>
                <w:rFonts w:ascii="Times New Roman" w:hAnsi="Times New Roman" w:cs="Times New Roman" w:hint="eastAsia"/>
              </w:rPr>
              <w:t>40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>×100</w:t>
            </w:r>
          </w:p>
        </w:tc>
        <w:tc>
          <w:tcPr>
            <w:tcW w:w="851" w:type="dxa"/>
            <w:vAlign w:val="center"/>
          </w:tcPr>
          <w:p w14:paraId="4377F103" w14:textId="77777777" w:rsidR="001F1C9E" w:rsidRDefault="001F1C9E">
            <w:pPr>
              <w:rPr>
                <w:rFonts w:ascii="Times New Roman" w:hAnsi="Times New Roman" w:cs="Times New Roman"/>
              </w:rPr>
            </w:pPr>
          </w:p>
        </w:tc>
      </w:tr>
    </w:tbl>
    <w:p w14:paraId="3C6693A5" w14:textId="77777777" w:rsidR="001F1C9E" w:rsidRDefault="001F1C9E">
      <w:pPr>
        <w:rPr>
          <w:rFonts w:ascii="Times New Roman" w:hAnsi="Times New Roman" w:cs="Times New Roman"/>
        </w:rPr>
      </w:pPr>
    </w:p>
    <w:p w14:paraId="463B06C5" w14:textId="77777777" w:rsidR="001F1C9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17F87A2" w14:textId="77777777" w:rsidR="001F1C9E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三、附件部分</w:t>
      </w:r>
    </w:p>
    <w:p w14:paraId="74834A69" w14:textId="77777777" w:rsidR="001F1C9E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（一）</w:t>
      </w:r>
      <w:r>
        <w:rPr>
          <w:rFonts w:ascii="Times New Roman" w:hAnsi="Times New Roman" w:cs="Times New Roman"/>
          <w:b/>
          <w:bCs/>
        </w:rPr>
        <w:t>报价函</w:t>
      </w:r>
    </w:p>
    <w:p w14:paraId="6BCA81F2" w14:textId="77777777" w:rsidR="001F1C9E" w:rsidRDefault="00000000">
      <w:pPr>
        <w:spacing w:line="360" w:lineRule="auto"/>
        <w:rPr>
          <w:rFonts w:ascii="等线" w:eastAsia="等线" w:hAnsi="等线" w:cs="Times New Roman" w:hint="eastAsia"/>
          <w:bCs/>
          <w:sz w:val="21"/>
          <w:szCs w:val="18"/>
        </w:rPr>
      </w:pPr>
      <w:r>
        <w:rPr>
          <w:rFonts w:ascii="等线" w:eastAsia="等线" w:hAnsi="等线" w:cs="Times New Roman"/>
          <w:bCs/>
          <w:sz w:val="21"/>
          <w:szCs w:val="18"/>
        </w:rPr>
        <w:t>中国科学院动物研究所国家动物博物馆：</w:t>
      </w:r>
    </w:p>
    <w:p w14:paraId="52E81F04" w14:textId="77777777" w:rsidR="001F1C9E" w:rsidRDefault="00000000">
      <w:pPr>
        <w:spacing w:line="360" w:lineRule="auto"/>
        <w:ind w:firstLineChars="200" w:firstLine="420"/>
        <w:rPr>
          <w:rFonts w:ascii="等线" w:eastAsia="等线" w:hAnsi="等线" w:cs="Times New Roman" w:hint="eastAsia"/>
          <w:bCs/>
          <w:sz w:val="21"/>
          <w:szCs w:val="18"/>
        </w:rPr>
      </w:pPr>
      <w:r>
        <w:rPr>
          <w:rFonts w:ascii="等线" w:eastAsia="等线" w:hAnsi="等线" w:cs="Times New Roman"/>
          <w:bCs/>
          <w:sz w:val="21"/>
          <w:szCs w:val="18"/>
        </w:rPr>
        <w:t>一、我公司已仔细研究了项目询价通知单的全部内容，愿以人民币（大写）</w:t>
      </w:r>
      <w:r>
        <w:rPr>
          <w:rFonts w:ascii="等线" w:eastAsia="等线" w:hAnsi="等线" w:cs="Times New Roman"/>
          <w:bCs/>
          <w:sz w:val="21"/>
          <w:szCs w:val="18"/>
          <w:u w:val="single"/>
        </w:rPr>
        <w:t xml:space="preserve">           </w:t>
      </w:r>
      <w:r>
        <w:rPr>
          <w:rFonts w:ascii="等线" w:eastAsia="等线" w:hAnsi="等线" w:cs="Times New Roman"/>
          <w:bCs/>
          <w:sz w:val="21"/>
          <w:szCs w:val="18"/>
        </w:rPr>
        <w:t xml:space="preserve">元（ ¥ </w:t>
      </w:r>
      <w:r>
        <w:rPr>
          <w:rFonts w:ascii="等线" w:eastAsia="等线" w:hAnsi="等线" w:cs="Times New Roman"/>
          <w:bCs/>
          <w:sz w:val="21"/>
          <w:szCs w:val="18"/>
          <w:u w:val="single"/>
        </w:rPr>
        <w:t xml:space="preserve">          </w:t>
      </w:r>
      <w:r>
        <w:rPr>
          <w:rFonts w:ascii="等线" w:eastAsia="等线" w:hAnsi="等线" w:cs="Times New Roman"/>
          <w:bCs/>
          <w:sz w:val="21"/>
          <w:szCs w:val="18"/>
        </w:rPr>
        <w:t xml:space="preserve"> ）的总报价承担《</w:t>
      </w:r>
      <w:r>
        <w:rPr>
          <w:rFonts w:ascii="等线" w:eastAsia="等线" w:hAnsi="等线" w:cs="Times New Roman" w:hint="eastAsia"/>
          <w:bCs/>
          <w:sz w:val="21"/>
          <w:szCs w:val="18"/>
        </w:rPr>
        <w:t>杀虫、消毒</w:t>
      </w:r>
      <w:r>
        <w:rPr>
          <w:rFonts w:ascii="等线" w:eastAsia="等线" w:hAnsi="等线" w:cs="Times New Roman"/>
          <w:bCs/>
          <w:sz w:val="21"/>
          <w:szCs w:val="18"/>
        </w:rPr>
        <w:t>项目》投标报价分析服务工作及合同规定的各项义务。</w:t>
      </w:r>
    </w:p>
    <w:p w14:paraId="2DFAD145" w14:textId="77777777" w:rsidR="001F1C9E" w:rsidRDefault="00000000">
      <w:pPr>
        <w:spacing w:line="360" w:lineRule="auto"/>
        <w:ind w:firstLineChars="200" w:firstLine="420"/>
        <w:rPr>
          <w:rFonts w:ascii="等线" w:eastAsia="等线" w:hAnsi="等线" w:cs="Times New Roman" w:hint="eastAsia"/>
          <w:bCs/>
          <w:sz w:val="21"/>
          <w:szCs w:val="18"/>
        </w:rPr>
      </w:pPr>
      <w:r>
        <w:rPr>
          <w:rFonts w:ascii="等线" w:eastAsia="等线" w:hAnsi="等线" w:cs="Times New Roman"/>
          <w:bCs/>
          <w:sz w:val="21"/>
          <w:szCs w:val="18"/>
        </w:rPr>
        <w:t>二、 除非另外达成协议并生效，如你方在收到报价函后 30 天内将上述任务授予我方，你方的询价文件和本报价文件将构成约束我们双方的合同的要件。</w:t>
      </w:r>
    </w:p>
    <w:p w14:paraId="0A3AFE5D" w14:textId="77777777" w:rsidR="001F1C9E" w:rsidRDefault="00000000">
      <w:pPr>
        <w:spacing w:line="360" w:lineRule="auto"/>
        <w:ind w:firstLineChars="200" w:firstLine="420"/>
        <w:rPr>
          <w:rFonts w:ascii="等线" w:eastAsia="等线" w:hAnsi="等线" w:cs="Times New Roman" w:hint="eastAsia"/>
          <w:bCs/>
          <w:sz w:val="21"/>
          <w:szCs w:val="18"/>
        </w:rPr>
      </w:pPr>
      <w:r>
        <w:rPr>
          <w:rFonts w:ascii="等线" w:eastAsia="等线" w:hAnsi="等线" w:cs="Times New Roman"/>
          <w:bCs/>
          <w:sz w:val="21"/>
          <w:szCs w:val="18"/>
        </w:rPr>
        <w:t>三、 如选择我方签订合同，我方将在收到通知 15 日内与贵单位签订内部实施合同。如果逾期不签约，即自动放弃资格。</w:t>
      </w:r>
    </w:p>
    <w:p w14:paraId="143CF567" w14:textId="77777777" w:rsidR="001F1C9E" w:rsidRDefault="00000000">
      <w:pPr>
        <w:spacing w:line="360" w:lineRule="auto"/>
        <w:ind w:firstLineChars="200" w:firstLine="420"/>
        <w:rPr>
          <w:rFonts w:ascii="等线" w:eastAsia="等线" w:hAnsi="等线" w:cs="Times New Roman" w:hint="eastAsia"/>
          <w:bCs/>
          <w:sz w:val="21"/>
          <w:szCs w:val="18"/>
        </w:rPr>
      </w:pPr>
      <w:r>
        <w:rPr>
          <w:rFonts w:ascii="等线" w:eastAsia="等线" w:hAnsi="等线" w:cs="Times New Roman"/>
          <w:bCs/>
          <w:sz w:val="21"/>
          <w:szCs w:val="18"/>
        </w:rPr>
        <w:t>四、我方理解：如果未与我方签订合同，你方有权不做任何解释；我方承诺不以任何形式干扰评比工作。</w:t>
      </w:r>
    </w:p>
    <w:p w14:paraId="019F2C11" w14:textId="77777777" w:rsidR="001F1C9E" w:rsidRDefault="001F1C9E">
      <w:pPr>
        <w:spacing w:line="360" w:lineRule="auto"/>
        <w:ind w:firstLineChars="200" w:firstLine="420"/>
        <w:rPr>
          <w:rFonts w:ascii="等线" w:eastAsia="等线" w:hAnsi="等线" w:cs="Times New Roman" w:hint="eastAsia"/>
          <w:bCs/>
          <w:sz w:val="21"/>
          <w:szCs w:val="18"/>
        </w:rPr>
      </w:pPr>
    </w:p>
    <w:p w14:paraId="526A2BC4" w14:textId="77777777" w:rsidR="001F1C9E" w:rsidRDefault="001F1C9E">
      <w:pPr>
        <w:spacing w:line="360" w:lineRule="auto"/>
        <w:ind w:firstLineChars="200" w:firstLine="420"/>
        <w:rPr>
          <w:rFonts w:ascii="等线" w:eastAsia="等线" w:hAnsi="等线" w:cs="Times New Roman" w:hint="eastAsia"/>
          <w:bCs/>
          <w:sz w:val="21"/>
          <w:szCs w:val="18"/>
        </w:rPr>
      </w:pPr>
    </w:p>
    <w:p w14:paraId="4E1DE2C2" w14:textId="77777777" w:rsidR="001F1C9E" w:rsidRDefault="00000000">
      <w:pPr>
        <w:spacing w:line="360" w:lineRule="auto"/>
        <w:ind w:firstLineChars="200" w:firstLine="420"/>
        <w:jc w:val="right"/>
        <w:rPr>
          <w:rFonts w:ascii="等线" w:eastAsia="等线" w:hAnsi="等线" w:cs="Times New Roman" w:hint="eastAsia"/>
          <w:bCs/>
          <w:sz w:val="21"/>
          <w:szCs w:val="18"/>
        </w:rPr>
      </w:pPr>
      <w:r>
        <w:rPr>
          <w:rFonts w:ascii="等线" w:eastAsia="等线" w:hAnsi="等线" w:cs="Times New Roman"/>
          <w:bCs/>
          <w:sz w:val="21"/>
          <w:szCs w:val="18"/>
        </w:rPr>
        <w:t>（签字并加盖公章）</w:t>
      </w:r>
    </w:p>
    <w:p w14:paraId="6B9108A3" w14:textId="77777777" w:rsidR="001F1C9E" w:rsidRDefault="001F1C9E">
      <w:pPr>
        <w:spacing w:line="360" w:lineRule="auto"/>
        <w:ind w:firstLineChars="200" w:firstLine="420"/>
        <w:rPr>
          <w:rFonts w:ascii="等线" w:eastAsia="等线" w:hAnsi="等线" w:cs="Times New Roman" w:hint="eastAsia"/>
          <w:bCs/>
          <w:sz w:val="21"/>
          <w:szCs w:val="18"/>
        </w:rPr>
      </w:pPr>
    </w:p>
    <w:p w14:paraId="36053F17" w14:textId="77777777" w:rsidR="001F1C9E" w:rsidRDefault="00000000">
      <w:pPr>
        <w:spacing w:line="360" w:lineRule="auto"/>
        <w:ind w:firstLineChars="200" w:firstLine="420"/>
        <w:rPr>
          <w:rFonts w:ascii="等线" w:eastAsia="等线" w:hAnsi="等线" w:cs="Times New Roman" w:hint="eastAsia"/>
          <w:bCs/>
          <w:sz w:val="21"/>
          <w:szCs w:val="18"/>
        </w:rPr>
      </w:pPr>
      <w:r>
        <w:rPr>
          <w:rFonts w:ascii="等线" w:eastAsia="等线" w:hAnsi="等线" w:cs="Times New Roman"/>
          <w:bCs/>
          <w:sz w:val="21"/>
          <w:szCs w:val="18"/>
        </w:rPr>
        <w:t>通讯地址：</w:t>
      </w:r>
    </w:p>
    <w:p w14:paraId="02522229" w14:textId="77777777" w:rsidR="001F1C9E" w:rsidRDefault="00000000">
      <w:pPr>
        <w:spacing w:line="360" w:lineRule="auto"/>
        <w:ind w:firstLineChars="200" w:firstLine="420"/>
        <w:rPr>
          <w:rFonts w:ascii="等线" w:eastAsia="等线" w:hAnsi="等线" w:cs="Times New Roman" w:hint="eastAsia"/>
          <w:bCs/>
          <w:sz w:val="21"/>
          <w:szCs w:val="18"/>
        </w:rPr>
      </w:pPr>
      <w:r>
        <w:rPr>
          <w:rFonts w:ascii="等线" w:eastAsia="等线" w:hAnsi="等线" w:cs="Times New Roman"/>
          <w:bCs/>
          <w:sz w:val="21"/>
          <w:szCs w:val="18"/>
        </w:rPr>
        <w:t>电 话：</w:t>
      </w:r>
    </w:p>
    <w:p w14:paraId="23F53957" w14:textId="77777777" w:rsidR="001F1C9E" w:rsidRDefault="00000000">
      <w:pPr>
        <w:spacing w:line="360" w:lineRule="auto"/>
        <w:ind w:firstLineChars="200" w:firstLine="420"/>
        <w:rPr>
          <w:rFonts w:ascii="等线" w:eastAsia="等线" w:hAnsi="等线" w:cs="Times New Roman" w:hint="eastAsia"/>
          <w:bCs/>
          <w:sz w:val="21"/>
          <w:szCs w:val="18"/>
        </w:rPr>
      </w:pPr>
      <w:r>
        <w:rPr>
          <w:rFonts w:ascii="等线" w:eastAsia="等线" w:hAnsi="等线" w:cs="Times New Roman"/>
          <w:bCs/>
          <w:sz w:val="21"/>
          <w:szCs w:val="18"/>
        </w:rPr>
        <w:t>传 真：</w:t>
      </w:r>
    </w:p>
    <w:p w14:paraId="11A58C29" w14:textId="77777777" w:rsidR="001F1C9E" w:rsidRDefault="00000000">
      <w:pPr>
        <w:spacing w:line="360" w:lineRule="auto"/>
        <w:ind w:firstLineChars="200" w:firstLine="420"/>
        <w:rPr>
          <w:rFonts w:ascii="等线" w:eastAsia="等线" w:hAnsi="等线" w:cs="Times New Roman" w:hint="eastAsia"/>
          <w:bCs/>
          <w:sz w:val="21"/>
          <w:szCs w:val="18"/>
        </w:rPr>
      </w:pPr>
      <w:r>
        <w:rPr>
          <w:rFonts w:ascii="等线" w:eastAsia="等线" w:hAnsi="等线" w:cs="Times New Roman"/>
          <w:bCs/>
          <w:sz w:val="21"/>
          <w:szCs w:val="18"/>
        </w:rPr>
        <w:t>联 系 人：</w:t>
      </w:r>
    </w:p>
    <w:p w14:paraId="16FECB4D" w14:textId="77777777" w:rsidR="001F1C9E" w:rsidRDefault="00000000">
      <w:pPr>
        <w:spacing w:line="360" w:lineRule="auto"/>
        <w:ind w:firstLineChars="200" w:firstLine="420"/>
        <w:rPr>
          <w:rFonts w:ascii="等线" w:eastAsia="等线" w:hAnsi="等线" w:cs="Times New Roman" w:hint="eastAsia"/>
          <w:bCs/>
          <w:sz w:val="21"/>
          <w:szCs w:val="18"/>
        </w:rPr>
      </w:pPr>
      <w:r>
        <w:rPr>
          <w:rFonts w:ascii="等线" w:eastAsia="等线" w:hAnsi="等线" w:cs="Times New Roman"/>
          <w:bCs/>
          <w:sz w:val="21"/>
          <w:szCs w:val="18"/>
        </w:rPr>
        <w:t>日 期：2025年       月       日</w:t>
      </w:r>
    </w:p>
    <w:p w14:paraId="47CA0A9C" w14:textId="77777777" w:rsidR="001F1C9E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bookmarkStart w:id="3" w:name="_Toc177797824"/>
      <w:bookmarkStart w:id="4" w:name="_Toc91477346"/>
      <w:bookmarkStart w:id="5" w:name="_Toc177537710"/>
      <w:bookmarkStart w:id="6" w:name="_Toc166651800"/>
      <w:bookmarkStart w:id="7" w:name="_Toc89058612"/>
      <w:bookmarkStart w:id="8" w:name="_Toc137201209"/>
      <w:bookmarkStart w:id="9" w:name="_Toc177797725"/>
      <w:r>
        <w:rPr>
          <w:rFonts w:ascii="Times New Roman" w:hAnsi="Times New Roman" w:cs="Times New Roman" w:hint="eastAsia"/>
          <w:b/>
          <w:bCs/>
        </w:rPr>
        <w:lastRenderedPageBreak/>
        <w:t>（二）</w:t>
      </w:r>
      <w:r>
        <w:rPr>
          <w:rFonts w:ascii="Times New Roman" w:hAnsi="Times New Roman" w:cs="Times New Roman"/>
          <w:b/>
          <w:bCs/>
        </w:rPr>
        <w:t>法定代表人授权书</w:t>
      </w:r>
      <w:bookmarkEnd w:id="3"/>
      <w:bookmarkEnd w:id="4"/>
      <w:bookmarkEnd w:id="5"/>
      <w:bookmarkEnd w:id="6"/>
      <w:bookmarkEnd w:id="7"/>
      <w:bookmarkEnd w:id="8"/>
      <w:bookmarkEnd w:id="9"/>
    </w:p>
    <w:p w14:paraId="2D05E102" w14:textId="77777777" w:rsidR="001F1C9E" w:rsidRDefault="001F1C9E">
      <w:pPr>
        <w:rPr>
          <w:rFonts w:ascii="Times New Roman" w:hAnsi="Times New Roman" w:cs="Times New Roman"/>
        </w:rPr>
      </w:pPr>
    </w:p>
    <w:p w14:paraId="5595D780" w14:textId="77777777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本授权书声明：注册于</w:t>
      </w:r>
      <w:r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  <w:u w:val="single"/>
        </w:rPr>
        <w:t>（国家或地区的名称）</w:t>
      </w:r>
      <w:r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/>
          <w:u w:val="single"/>
        </w:rPr>
        <w:t>（单位名称）</w:t>
      </w:r>
      <w:r>
        <w:rPr>
          <w:rFonts w:ascii="Times New Roman" w:hAnsi="Times New Roman" w:cs="Times New Roman"/>
        </w:rPr>
        <w:t>的在下面签字的</w:t>
      </w:r>
      <w:r>
        <w:rPr>
          <w:rFonts w:ascii="Times New Roman" w:hAnsi="Times New Roman" w:cs="Times New Roman"/>
          <w:u w:val="single"/>
        </w:rPr>
        <w:t>（法定代表人姓名、职务、身份证号）</w:t>
      </w:r>
      <w:r>
        <w:rPr>
          <w:rFonts w:ascii="Times New Roman" w:hAnsi="Times New Roman" w:cs="Times New Roman"/>
        </w:rPr>
        <w:t>代表本单位授权</w:t>
      </w:r>
      <w:r>
        <w:rPr>
          <w:rFonts w:ascii="Times New Roman" w:hAnsi="Times New Roman" w:cs="Times New Roman"/>
          <w:u w:val="single"/>
        </w:rPr>
        <w:t>（单位名称）</w:t>
      </w:r>
      <w:r>
        <w:rPr>
          <w:rFonts w:ascii="Times New Roman" w:hAnsi="Times New Roman" w:cs="Times New Roman"/>
        </w:rPr>
        <w:t>的在下面签字的</w:t>
      </w:r>
      <w:r>
        <w:rPr>
          <w:rFonts w:ascii="Times New Roman" w:hAnsi="Times New Roman" w:cs="Times New Roman"/>
          <w:u w:val="single"/>
        </w:rPr>
        <w:t>（被授权人的姓名、职务、身份证号）</w:t>
      </w:r>
      <w:r>
        <w:rPr>
          <w:rFonts w:ascii="Times New Roman" w:hAnsi="Times New Roman" w:cs="Times New Roman"/>
        </w:rPr>
        <w:t>为本单位的合法代理人，就</w:t>
      </w:r>
      <w:r>
        <w:rPr>
          <w:rFonts w:ascii="Times New Roman" w:hAnsi="Times New Roman" w:cs="Times New Roman" w:hint="eastAsia"/>
        </w:rPr>
        <w:t>杀虫、消毒项目</w:t>
      </w:r>
      <w:r>
        <w:rPr>
          <w:rFonts w:ascii="Times New Roman" w:hAnsi="Times New Roman" w:cs="Times New Roman"/>
        </w:rPr>
        <w:t>的报价，以本单位名义处理一切与之有关的事务。</w:t>
      </w:r>
    </w:p>
    <w:p w14:paraId="7079382B" w14:textId="77777777" w:rsidR="001F1C9E" w:rsidRDefault="001F1C9E">
      <w:pPr>
        <w:rPr>
          <w:rFonts w:ascii="Times New Roman" w:hAnsi="Times New Roman" w:cs="Times New Roman"/>
        </w:rPr>
      </w:pPr>
    </w:p>
    <w:p w14:paraId="756CAE52" w14:textId="0863BA3A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本授权书于</w:t>
      </w:r>
      <w:r>
        <w:rPr>
          <w:rFonts w:ascii="Times New Roman" w:hAnsi="Times New Roman" w:cs="Times New Roman" w:hint="eastAsia"/>
          <w:u w:val="single"/>
        </w:rPr>
        <w:t xml:space="preserve">     </w:t>
      </w:r>
      <w:r>
        <w:rPr>
          <w:rFonts w:ascii="Times New Roman" w:hAnsi="Times New Roman" w:cs="Times New Roman"/>
        </w:rPr>
        <w:t>年</w:t>
      </w:r>
      <w:r w:rsidRPr="00A4013D">
        <w:rPr>
          <w:rFonts w:ascii="Times New Roman" w:hAnsi="Times New Roman" w:cs="Times New Roman" w:hint="eastAsia"/>
          <w:u w:val="single"/>
        </w:rPr>
        <w:t xml:space="preserve">      </w:t>
      </w:r>
      <w:r>
        <w:rPr>
          <w:rFonts w:ascii="Times New Roman" w:hAnsi="Times New Roman" w:cs="Times New Roman"/>
        </w:rPr>
        <w:t>月</w:t>
      </w:r>
      <w:r w:rsidR="00A4013D" w:rsidRPr="00A4013D">
        <w:rPr>
          <w:rFonts w:ascii="Times New Roman" w:hAnsi="Times New Roman" w:cs="Times New Roman" w:hint="eastAsia"/>
          <w:u w:val="single"/>
        </w:rPr>
        <w:t xml:space="preserve">      </w:t>
      </w:r>
      <w:r>
        <w:rPr>
          <w:rFonts w:ascii="Times New Roman" w:hAnsi="Times New Roman" w:cs="Times New Roman"/>
        </w:rPr>
        <w:t>日签字生效，特此声明。</w:t>
      </w:r>
    </w:p>
    <w:p w14:paraId="656884C9" w14:textId="77777777" w:rsidR="001F1C9E" w:rsidRDefault="001F1C9E">
      <w:pPr>
        <w:rPr>
          <w:rFonts w:ascii="Times New Roman" w:hAnsi="Times New Roman" w:cs="Times New Roman"/>
        </w:rPr>
      </w:pPr>
    </w:p>
    <w:p w14:paraId="75BAFCBE" w14:textId="77777777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法定代表人签字或签章：</w:t>
      </w:r>
    </w:p>
    <w:p w14:paraId="217EEA2E" w14:textId="77777777" w:rsidR="001F1C9E" w:rsidRDefault="00000000">
      <w:pPr>
        <w:ind w:firstLineChars="200" w:firstLine="6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被授权人签字：</w:t>
      </w:r>
      <w:r>
        <w:rPr>
          <w:rFonts w:ascii="Times New Roman" w:hAnsi="Times New Roman" w:cs="Times New Roman"/>
        </w:rPr>
        <w:t xml:space="preserve">              </w:t>
      </w:r>
    </w:p>
    <w:p w14:paraId="1CEAA295" w14:textId="77777777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单位名称（加盖公章）：</w:t>
      </w:r>
    </w:p>
    <w:p w14:paraId="706BE69F" w14:textId="77777777" w:rsidR="001F1C9E" w:rsidRDefault="00000000">
      <w:pPr>
        <w:ind w:firstLineChars="200" w:firstLine="6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地址：</w:t>
      </w:r>
    </w:p>
    <w:p w14:paraId="767B6050" w14:textId="77777777" w:rsidR="001F1C9E" w:rsidRDefault="001F1C9E">
      <w:pPr>
        <w:rPr>
          <w:rFonts w:ascii="Times New Roman" w:hAnsi="Times New Roman" w:cs="Times New Roman"/>
        </w:rPr>
      </w:pPr>
    </w:p>
    <w:p w14:paraId="762AD552" w14:textId="77777777" w:rsidR="001F1C9E" w:rsidRDefault="00000000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后附法定代表人和被授权人身份证复印件</w:t>
      </w:r>
    </w:p>
    <w:p w14:paraId="64469928" w14:textId="77777777" w:rsidR="001F1C9E" w:rsidRDefault="0000000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36E82CE" w14:textId="77777777" w:rsidR="001F1C9E" w:rsidRDefault="0000000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lastRenderedPageBreak/>
        <w:t>（三）</w:t>
      </w:r>
      <w:r>
        <w:rPr>
          <w:rFonts w:ascii="Times New Roman" w:hAnsi="Times New Roman" w:cs="Times New Roman"/>
          <w:b/>
          <w:bCs/>
        </w:rPr>
        <w:t>营业执照</w:t>
      </w:r>
      <w:r>
        <w:rPr>
          <w:rFonts w:ascii="Times New Roman" w:hAnsi="Times New Roman" w:cs="Times New Roman" w:hint="eastAsia"/>
          <w:b/>
          <w:bCs/>
        </w:rPr>
        <w:t>复印件</w:t>
      </w:r>
    </w:p>
    <w:p w14:paraId="419CC232" w14:textId="77777777" w:rsidR="001F1C9E" w:rsidRDefault="0000000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（四）</w:t>
      </w:r>
      <w:r>
        <w:rPr>
          <w:rFonts w:ascii="Times New Roman" w:hAnsi="Times New Roman" w:cs="Times New Roman"/>
          <w:b/>
          <w:bCs/>
        </w:rPr>
        <w:t>具有依法缴纳税收和社会保障资金的良好记录，须提供开标前三个月内任意一个月的依法缴税、缴纳社会保险凭据复印件。</w:t>
      </w:r>
    </w:p>
    <w:p w14:paraId="35D2DC32" w14:textId="77777777" w:rsidR="001F1C9E" w:rsidRDefault="0000000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（五）</w:t>
      </w:r>
      <w:r>
        <w:rPr>
          <w:rFonts w:ascii="Times New Roman" w:hAnsi="Times New Roman" w:cs="Times New Roman"/>
          <w:b/>
          <w:bCs/>
        </w:rPr>
        <w:t>提供近三年经营活动中无重大违法情况声明（格式自拟）。</w:t>
      </w:r>
    </w:p>
    <w:p w14:paraId="75563072" w14:textId="77777777" w:rsidR="001F1C9E" w:rsidRDefault="0000000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（六）</w:t>
      </w:r>
      <w:r>
        <w:rPr>
          <w:rFonts w:ascii="Times New Roman" w:hAnsi="Times New Roman" w:cs="Times New Roman"/>
          <w:b/>
          <w:bCs/>
        </w:rPr>
        <w:t>被</w:t>
      </w:r>
      <w:r>
        <w:rPr>
          <w:rFonts w:ascii="Times New Roman" w:hAnsi="Times New Roman" w:cs="Times New Roman"/>
          <w:b/>
          <w:bCs/>
        </w:rPr>
        <w:t>“</w:t>
      </w:r>
      <w:r>
        <w:rPr>
          <w:rFonts w:ascii="Times New Roman" w:hAnsi="Times New Roman" w:cs="Times New Roman"/>
          <w:b/>
          <w:bCs/>
        </w:rPr>
        <w:t>信用中国</w:t>
      </w:r>
      <w:r>
        <w:rPr>
          <w:rFonts w:ascii="Times New Roman" w:hAnsi="Times New Roman" w:cs="Times New Roman"/>
          <w:b/>
          <w:bCs/>
        </w:rPr>
        <w:t>”</w:t>
      </w:r>
      <w:r>
        <w:rPr>
          <w:rFonts w:ascii="Times New Roman" w:hAnsi="Times New Roman" w:cs="Times New Roman"/>
          <w:b/>
          <w:bCs/>
        </w:rPr>
        <w:t>网站（</w:t>
      </w:r>
      <w:r>
        <w:rPr>
          <w:rFonts w:ascii="Times New Roman" w:hAnsi="Times New Roman" w:cs="Times New Roman"/>
          <w:b/>
          <w:bCs/>
        </w:rPr>
        <w:t>www.creditchina.gov.cn</w:t>
      </w:r>
      <w:r>
        <w:rPr>
          <w:rFonts w:ascii="Times New Roman" w:hAnsi="Times New Roman" w:cs="Times New Roman"/>
          <w:b/>
          <w:bCs/>
        </w:rPr>
        <w:t>）列入失信被执行人和重大税收违法案件当事人名单的、被</w:t>
      </w:r>
      <w:r>
        <w:rPr>
          <w:rFonts w:ascii="Times New Roman" w:hAnsi="Times New Roman" w:cs="Times New Roman"/>
          <w:b/>
          <w:bCs/>
        </w:rPr>
        <w:t>“</w:t>
      </w:r>
      <w:r>
        <w:rPr>
          <w:rFonts w:ascii="Times New Roman" w:hAnsi="Times New Roman" w:cs="Times New Roman"/>
          <w:b/>
          <w:bCs/>
        </w:rPr>
        <w:t>中国政府采购网</w:t>
      </w:r>
      <w:r>
        <w:rPr>
          <w:rFonts w:ascii="Times New Roman" w:hAnsi="Times New Roman" w:cs="Times New Roman"/>
          <w:b/>
          <w:bCs/>
        </w:rPr>
        <w:t>”</w:t>
      </w:r>
      <w:r>
        <w:rPr>
          <w:rFonts w:ascii="Times New Roman" w:hAnsi="Times New Roman" w:cs="Times New Roman"/>
          <w:b/>
          <w:bCs/>
        </w:rPr>
        <w:t>网站（</w:t>
      </w:r>
      <w:r>
        <w:rPr>
          <w:rFonts w:ascii="Times New Roman" w:hAnsi="Times New Roman" w:cs="Times New Roman"/>
          <w:b/>
          <w:bCs/>
        </w:rPr>
        <w:t>www.ccgp.gov.cn</w:t>
      </w:r>
      <w:r>
        <w:rPr>
          <w:rFonts w:ascii="Times New Roman" w:hAnsi="Times New Roman" w:cs="Times New Roman"/>
          <w:b/>
          <w:bCs/>
        </w:rPr>
        <w:t>）列入政府采购严重违法失信行为记录名单（处罚期限尚未届满的）的单位，不得参与本项目的比选活动。须提供没有上述失信行为和重大税收违法案件查询记录的截图。</w:t>
      </w:r>
    </w:p>
    <w:p w14:paraId="068D6DCB" w14:textId="77777777" w:rsidR="001F1C9E" w:rsidRDefault="0000000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（七）</w:t>
      </w:r>
      <w:r>
        <w:rPr>
          <w:rFonts w:ascii="Times New Roman" w:hAnsi="Times New Roman" w:cs="Times New Roman"/>
          <w:b/>
          <w:bCs/>
        </w:rPr>
        <w:t>单位资质情况</w:t>
      </w:r>
    </w:p>
    <w:p w14:paraId="7AB9B944" w14:textId="77777777" w:rsidR="001F1C9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根据自有资质情况提供相关资质证书复印件，并加盖单位公章。</w:t>
      </w:r>
    </w:p>
    <w:p w14:paraId="42057292" w14:textId="77777777" w:rsidR="001F1C9E" w:rsidRDefault="0000000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（八）</w:t>
      </w:r>
      <w:r>
        <w:rPr>
          <w:rFonts w:ascii="Times New Roman" w:hAnsi="Times New Roman" w:cs="Times New Roman"/>
          <w:b/>
          <w:bCs/>
        </w:rPr>
        <w:t>单位相关业绩</w:t>
      </w:r>
      <w:r>
        <w:rPr>
          <w:rFonts w:ascii="Times New Roman" w:hAnsi="Times New Roman" w:cs="Times New Roman" w:hint="eastAsia"/>
          <w:b/>
          <w:bCs/>
        </w:rPr>
        <w:t>证明文件</w:t>
      </w:r>
    </w:p>
    <w:p w14:paraId="66091118" w14:textId="77777777" w:rsidR="001F1C9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业绩证明文件需包括：与用户签订的合同首页、合同服务内容所在页、盖章页等有效证明材料复印件并加盖单位公章。</w:t>
      </w:r>
    </w:p>
    <w:p w14:paraId="04E1BF8E" w14:textId="77777777" w:rsidR="001F1C9E" w:rsidRPr="00A4013D" w:rsidRDefault="00000000" w:rsidP="00A4013D">
      <w:pPr>
        <w:jc w:val="left"/>
        <w:rPr>
          <w:rFonts w:ascii="Times New Roman" w:hAnsi="Times New Roman" w:cs="Times New Roman"/>
          <w:b/>
          <w:bCs/>
        </w:rPr>
      </w:pPr>
      <w:r w:rsidRPr="00A4013D">
        <w:rPr>
          <w:rFonts w:ascii="Times New Roman" w:hAnsi="Times New Roman" w:cs="Times New Roman" w:hint="eastAsia"/>
          <w:b/>
          <w:bCs/>
        </w:rPr>
        <w:t>（九）消杀方案</w:t>
      </w:r>
    </w:p>
    <w:sectPr w:rsidR="001F1C9E" w:rsidRPr="00A4013D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FC72" w14:textId="77777777" w:rsidR="00A70E49" w:rsidRDefault="00A70E49">
      <w:r>
        <w:separator/>
      </w:r>
    </w:p>
  </w:endnote>
  <w:endnote w:type="continuationSeparator" w:id="0">
    <w:p w14:paraId="271CE753" w14:textId="77777777" w:rsidR="00A70E49" w:rsidRDefault="00A7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Medium">
    <w:altName w:val="宋体"/>
    <w:charset w:val="86"/>
    <w:family w:val="auto"/>
    <w:pitch w:val="default"/>
    <w:sig w:usb0="00000000" w:usb1="00000000" w:usb2="00000000" w:usb3="00000000" w:csb0="203E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altName w:val="宋体"/>
    <w:charset w:val="86"/>
    <w:family w:val="auto"/>
    <w:pitch w:val="default"/>
    <w:sig w:usb0="00000000" w:usb1="00000000" w:usb2="00000000" w:usb3="00000000" w:csb0="00040000" w:csb1="00000000"/>
  </w:font>
  <w:font w:name="Kaiti SC">
    <w:altName w:val="宋体"/>
    <w:charset w:val="86"/>
    <w:family w:val="auto"/>
    <w:pitch w:val="default"/>
    <w:sig w:usb0="00000000" w:usb1="00000000" w:usb2="00000016" w:usb3="00000000" w:csb0="0004001F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6BE0" w14:textId="77777777" w:rsidR="001F1C9E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3663B1" wp14:editId="3A9B55B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343434" w14:textId="77777777" w:rsidR="001F1C9E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663B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74343434" w14:textId="77777777" w:rsidR="001F1C9E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8368" w14:textId="77777777" w:rsidR="00A70E49" w:rsidRDefault="00A70E49">
      <w:r>
        <w:separator/>
      </w:r>
    </w:p>
  </w:footnote>
  <w:footnote w:type="continuationSeparator" w:id="0">
    <w:p w14:paraId="6D16E2F3" w14:textId="77777777" w:rsidR="00A70E49" w:rsidRDefault="00A70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7A3867"/>
    <w:multiLevelType w:val="singleLevel"/>
    <w:tmpl w:val="BF7A386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7BC27B5"/>
    <w:multiLevelType w:val="singleLevel"/>
    <w:tmpl w:val="F7BC27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17EFD6FB"/>
    <w:multiLevelType w:val="singleLevel"/>
    <w:tmpl w:val="17EFD6F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56170628">
    <w:abstractNumId w:val="0"/>
  </w:num>
  <w:num w:numId="2" w16cid:durableId="620036674">
    <w:abstractNumId w:val="2"/>
  </w:num>
  <w:num w:numId="3" w16cid:durableId="1406151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MxMGUxNjU1Y2U2MDY4MDRhMTU1NWE5NjQwYjNmNWMifQ=="/>
  </w:docVars>
  <w:rsids>
    <w:rsidRoot w:val="FC69724F"/>
    <w:rsid w:val="97FD3177"/>
    <w:rsid w:val="AAB76B68"/>
    <w:rsid w:val="DB67B0F0"/>
    <w:rsid w:val="DFC72B34"/>
    <w:rsid w:val="DFEB00DD"/>
    <w:rsid w:val="E9DDA03C"/>
    <w:rsid w:val="F5F6A089"/>
    <w:rsid w:val="F6DE5480"/>
    <w:rsid w:val="F8F74DDC"/>
    <w:rsid w:val="FB73A543"/>
    <w:rsid w:val="FC3D4A15"/>
    <w:rsid w:val="FC69724F"/>
    <w:rsid w:val="FDF89D8D"/>
    <w:rsid w:val="FEAF8833"/>
    <w:rsid w:val="FEF9B00E"/>
    <w:rsid w:val="00087495"/>
    <w:rsid w:val="000D38D6"/>
    <w:rsid w:val="000F628F"/>
    <w:rsid w:val="0013637C"/>
    <w:rsid w:val="0016227F"/>
    <w:rsid w:val="001668D3"/>
    <w:rsid w:val="001C4F20"/>
    <w:rsid w:val="001F1C9E"/>
    <w:rsid w:val="00295406"/>
    <w:rsid w:val="002F6BB0"/>
    <w:rsid w:val="0030046E"/>
    <w:rsid w:val="00314668"/>
    <w:rsid w:val="00353664"/>
    <w:rsid w:val="003706AA"/>
    <w:rsid w:val="00382216"/>
    <w:rsid w:val="003921DB"/>
    <w:rsid w:val="003F0937"/>
    <w:rsid w:val="004D74FD"/>
    <w:rsid w:val="0058518A"/>
    <w:rsid w:val="006856D8"/>
    <w:rsid w:val="006D2279"/>
    <w:rsid w:val="00705E39"/>
    <w:rsid w:val="0078769E"/>
    <w:rsid w:val="007C42AA"/>
    <w:rsid w:val="008223EB"/>
    <w:rsid w:val="00887C9F"/>
    <w:rsid w:val="0090610A"/>
    <w:rsid w:val="00934864"/>
    <w:rsid w:val="00951ACB"/>
    <w:rsid w:val="00A03365"/>
    <w:rsid w:val="00A24E5E"/>
    <w:rsid w:val="00A4013D"/>
    <w:rsid w:val="00A44810"/>
    <w:rsid w:val="00A70E49"/>
    <w:rsid w:val="00AC5E35"/>
    <w:rsid w:val="00B32226"/>
    <w:rsid w:val="00C47D55"/>
    <w:rsid w:val="00CC1B53"/>
    <w:rsid w:val="00CC754C"/>
    <w:rsid w:val="00CF3C43"/>
    <w:rsid w:val="00D551B5"/>
    <w:rsid w:val="00D564B1"/>
    <w:rsid w:val="00D64CBD"/>
    <w:rsid w:val="00DC5F30"/>
    <w:rsid w:val="00E63610"/>
    <w:rsid w:val="00E91C03"/>
    <w:rsid w:val="00EB7FD1"/>
    <w:rsid w:val="00ED176D"/>
    <w:rsid w:val="00ED32CB"/>
    <w:rsid w:val="00F66F82"/>
    <w:rsid w:val="00F7131F"/>
    <w:rsid w:val="00F73BA5"/>
    <w:rsid w:val="00F97867"/>
    <w:rsid w:val="08B03E69"/>
    <w:rsid w:val="091A5787"/>
    <w:rsid w:val="156EDD07"/>
    <w:rsid w:val="22E713D0"/>
    <w:rsid w:val="277900FA"/>
    <w:rsid w:val="28550131"/>
    <w:rsid w:val="28F11C08"/>
    <w:rsid w:val="295108F9"/>
    <w:rsid w:val="2D4C0AA8"/>
    <w:rsid w:val="2EEFFE6F"/>
    <w:rsid w:val="37CF3349"/>
    <w:rsid w:val="3C4D46DC"/>
    <w:rsid w:val="3F1177D7"/>
    <w:rsid w:val="42097B6B"/>
    <w:rsid w:val="467F05AE"/>
    <w:rsid w:val="49A048DA"/>
    <w:rsid w:val="4A6242BC"/>
    <w:rsid w:val="5D890EAF"/>
    <w:rsid w:val="5EDB9F95"/>
    <w:rsid w:val="66DE223F"/>
    <w:rsid w:val="673D273D"/>
    <w:rsid w:val="6CC46801"/>
    <w:rsid w:val="6FFA3FAF"/>
    <w:rsid w:val="703D6AAE"/>
    <w:rsid w:val="7173A961"/>
    <w:rsid w:val="72E45B4A"/>
    <w:rsid w:val="72FF7770"/>
    <w:rsid w:val="776DE30D"/>
    <w:rsid w:val="77FFAD89"/>
    <w:rsid w:val="79BB99C0"/>
    <w:rsid w:val="7BBFC7C5"/>
    <w:rsid w:val="7C6D1654"/>
    <w:rsid w:val="7ED5CAE0"/>
    <w:rsid w:val="7FF8C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E283B"/>
  <w15:docId w15:val="{DB7DF65B-6F44-47E8-9369-70646778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rFonts w:eastAsia="Heiti SC Medium"/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line="413" w:lineRule="auto"/>
      <w:outlineLvl w:val="1"/>
    </w:pPr>
    <w:rPr>
      <w:rFonts w:ascii="Arial" w:eastAsia="Songti SC" w:hAnsi="Arial"/>
      <w:b/>
      <w:sz w:val="36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413" w:lineRule="auto"/>
      <w:outlineLvl w:val="2"/>
    </w:pPr>
    <w:rPr>
      <w:rFonts w:eastAsia="Kaiti SC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qFormat/>
    <w:rPr>
      <w:rFonts w:ascii="楷体_GB2312" w:eastAsia="楷体_GB2312"/>
      <w:b/>
      <w:sz w:val="24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autoRedefine/>
    <w:qFormat/>
    <w:rPr>
      <w:b/>
      <w:bCs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qFormat/>
    <w:rPr>
      <w:sz w:val="21"/>
      <w:szCs w:val="21"/>
    </w:rPr>
  </w:style>
  <w:style w:type="character" w:styleId="ad">
    <w:name w:val="footnote reference"/>
    <w:uiPriority w:val="99"/>
    <w:semiHidden/>
    <w:qFormat/>
    <w:rPr>
      <w:rFonts w:cs="Times New Roman"/>
      <w:vertAlign w:val="superscript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6">
    <w:name w:val="批注框文本 字符"/>
    <w:basedOn w:val="a0"/>
    <w:link w:val="a5"/>
    <w:autoRedefine/>
    <w:rPr>
      <w:rFonts w:eastAsia="仿宋"/>
      <w:kern w:val="2"/>
      <w:sz w:val="18"/>
      <w:szCs w:val="18"/>
    </w:rPr>
  </w:style>
  <w:style w:type="character" w:customStyle="1" w:styleId="a4">
    <w:name w:val="批注文字 字符"/>
    <w:basedOn w:val="a0"/>
    <w:link w:val="a3"/>
    <w:rPr>
      <w:rFonts w:eastAsia="仿宋"/>
      <w:kern w:val="2"/>
      <w:sz w:val="32"/>
      <w:szCs w:val="24"/>
    </w:rPr>
  </w:style>
  <w:style w:type="character" w:customStyle="1" w:styleId="aa">
    <w:name w:val="批注主题 字符"/>
    <w:basedOn w:val="a4"/>
    <w:link w:val="a9"/>
    <w:rPr>
      <w:rFonts w:eastAsia="仿宋"/>
      <w:kern w:val="2"/>
      <w:sz w:val="32"/>
      <w:szCs w:val="24"/>
    </w:rPr>
  </w:style>
  <w:style w:type="paragraph" w:styleId="af">
    <w:name w:val="Revision"/>
    <w:hidden/>
    <w:uiPriority w:val="99"/>
    <w:unhideWhenUsed/>
    <w:rsid w:val="00A4013D"/>
    <w:rPr>
      <w:rFonts w:eastAsia="仿宋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Sugar</dc:creator>
  <cp:lastModifiedBy>shaojie shan</cp:lastModifiedBy>
  <cp:revision>3</cp:revision>
  <dcterms:created xsi:type="dcterms:W3CDTF">2025-02-16T08:56:00Z</dcterms:created>
  <dcterms:modified xsi:type="dcterms:W3CDTF">2025-02-17T09:09:00Z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4B4105D66AF942DF82655D9DCA4C6E9D_13</vt:lpwstr>
  </property>
  <property fmtid="{D5CDD505-2E9C-101B-9397-08002B2CF9AE}" pid="4" name="KSOTemplateDocerSaveRecord">
    <vt:lpwstr>eyJoZGlkIjoiYmEwNDM3ZTBmNDY0ZmNkOTcwZGM0YjYyOGZmYmM2NmIiLCJ1c2VySWQiOiI1NjM4ODcxNDcifQ==</vt:lpwstr>
  </property>
</Properties>
</file>